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3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5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8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8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8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30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32" style="position:absolute;margin-left:65.2pt;margin-top:69.35pt;mso-position-vertical-relative:page;mso-position-horizontal-relative:page;width:464.9pt;height:0.75pt;z-index:25169715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4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360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4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462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9" Type="http://schemas.openxmlformats.org/officeDocument/2006/relationships/fontTable" Target="fontTable.xml"/><Relationship Id="rId58" Type="http://schemas.openxmlformats.org/officeDocument/2006/relationships/styles" Target="styles.xml"/><Relationship Id="rId57" Type="http://schemas.openxmlformats.org/officeDocument/2006/relationships/settings" Target="settings.xml"/><Relationship Id="rId56" Type="http://schemas.openxmlformats.org/officeDocument/2006/relationships/footer" Target="footer40.xml"/><Relationship Id="rId55" Type="http://schemas.openxmlformats.org/officeDocument/2006/relationships/footer" Target="footer39.xml"/><Relationship Id="rId54" Type="http://schemas.openxmlformats.org/officeDocument/2006/relationships/header" Target="header16.xml"/><Relationship Id="rId53" Type="http://schemas.openxmlformats.org/officeDocument/2006/relationships/footer" Target="footer38.xml"/><Relationship Id="rId52" Type="http://schemas.openxmlformats.org/officeDocument/2006/relationships/header" Target="header15.xml"/><Relationship Id="rId51" Type="http://schemas.openxmlformats.org/officeDocument/2006/relationships/footer" Target="footer37.xml"/><Relationship Id="rId50" Type="http://schemas.openxmlformats.org/officeDocument/2006/relationships/header" Target="header14.xml"/><Relationship Id="rId5" Type="http://schemas.openxmlformats.org/officeDocument/2006/relationships/header" Target="header3.xml"/><Relationship Id="rId49" Type="http://schemas.openxmlformats.org/officeDocument/2006/relationships/footer" Target="footer36.xml"/><Relationship Id="rId48" Type="http://schemas.openxmlformats.org/officeDocument/2006/relationships/header" Target="header13.xml"/><Relationship Id="rId47" Type="http://schemas.openxmlformats.org/officeDocument/2006/relationships/footer" Target="footer35.xml"/><Relationship Id="rId46" Type="http://schemas.openxmlformats.org/officeDocument/2006/relationships/header" Target="header12.xml"/><Relationship Id="rId45" Type="http://schemas.openxmlformats.org/officeDocument/2006/relationships/footer" Target="footer34.xml"/><Relationship Id="rId44" Type="http://schemas.openxmlformats.org/officeDocument/2006/relationships/header" Target="header11.xml"/><Relationship Id="rId43" Type="http://schemas.openxmlformats.org/officeDocument/2006/relationships/footer" Target="footer33.xml"/><Relationship Id="rId42" Type="http://schemas.openxmlformats.org/officeDocument/2006/relationships/header" Target="header10.xml"/><Relationship Id="rId41" Type="http://schemas.openxmlformats.org/officeDocument/2006/relationships/footer" Target="footer32.xml"/><Relationship Id="rId40" Type="http://schemas.openxmlformats.org/officeDocument/2006/relationships/header" Target="header9.xml"/><Relationship Id="rId4" Type="http://schemas.openxmlformats.org/officeDocument/2006/relationships/footer" Target="footer2.xml"/><Relationship Id="rId39" Type="http://schemas.openxmlformats.org/officeDocument/2006/relationships/footer" Target="footer31.xml"/><Relationship Id="rId38" Type="http://schemas.openxmlformats.org/officeDocument/2006/relationships/header" Target="header8.xml"/><Relationship Id="rId37" Type="http://schemas.openxmlformats.org/officeDocument/2006/relationships/footer" Target="footer30.xml"/><Relationship Id="rId36" Type="http://schemas.openxmlformats.org/officeDocument/2006/relationships/header" Target="header7.xml"/><Relationship Id="rId35" Type="http://schemas.openxmlformats.org/officeDocument/2006/relationships/footer" Target="footer29.xml"/><Relationship Id="rId34" Type="http://schemas.openxmlformats.org/officeDocument/2006/relationships/header" Target="header6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2025-12-17T17:14:41</vt:filetime>
  </property>
</Properties>
</file>